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2F" w:rsidRPr="004D53DA" w:rsidRDefault="00DE78C4" w:rsidP="00C349FF">
      <w:pPr>
        <w:pStyle w:val="FCm"/>
        <w:spacing w:before="0" w:after="0"/>
        <w:rPr>
          <w:color w:val="FF6600"/>
        </w:rPr>
      </w:pPr>
      <w:r w:rsidRPr="004D53DA">
        <w:t xml:space="preserve">ADÁSVÉTELI </w:t>
      </w:r>
      <w:r w:rsidR="0003152F" w:rsidRPr="004D53DA">
        <w:t>SZERZŐDÉS</w:t>
      </w:r>
    </w:p>
    <w:p w:rsidR="0003152F" w:rsidRPr="004D53DA" w:rsidRDefault="0003152F" w:rsidP="00C349FF"/>
    <w:p w:rsidR="00C349FF" w:rsidRPr="004D53DA" w:rsidRDefault="00C349FF" w:rsidP="00C349FF">
      <w:pPr>
        <w:rPr>
          <w:szCs w:val="24"/>
        </w:rPr>
      </w:pPr>
    </w:p>
    <w:p w:rsidR="0003152F" w:rsidRPr="004D53DA" w:rsidRDefault="0003152F" w:rsidP="00C349FF">
      <w:pPr>
        <w:rPr>
          <w:szCs w:val="24"/>
        </w:rPr>
      </w:pPr>
      <w:r w:rsidRPr="004D53DA">
        <w:rPr>
          <w:szCs w:val="24"/>
        </w:rPr>
        <w:t xml:space="preserve">amely létrejött egyrészről a </w:t>
      </w:r>
    </w:p>
    <w:p w:rsidR="00C349FF" w:rsidRPr="004D53DA" w:rsidRDefault="00C349FF" w:rsidP="00C349FF">
      <w:pPr>
        <w:rPr>
          <w:b/>
        </w:rPr>
      </w:pPr>
    </w:p>
    <w:p w:rsidR="0003152F" w:rsidRPr="004D53DA" w:rsidRDefault="0003152F" w:rsidP="00C349FF">
      <w:pPr>
        <w:rPr>
          <w:b/>
          <w:szCs w:val="24"/>
        </w:rPr>
      </w:pPr>
      <w:r w:rsidRPr="004D53DA">
        <w:rPr>
          <w:b/>
        </w:rPr>
        <w:t>Budapest Gyógyfürdői és Hévizei Zrt.</w:t>
      </w:r>
    </w:p>
    <w:p w:rsidR="0003152F" w:rsidRPr="004D53DA" w:rsidRDefault="0003152F" w:rsidP="00C349FF">
      <w:pPr>
        <w:rPr>
          <w:szCs w:val="24"/>
        </w:rPr>
      </w:pPr>
      <w:r w:rsidRPr="004D53DA">
        <w:rPr>
          <w:szCs w:val="24"/>
        </w:rPr>
        <w:t xml:space="preserve">székhely: </w:t>
      </w:r>
      <w:r w:rsidRPr="004D53DA">
        <w:rPr>
          <w:szCs w:val="24"/>
        </w:rPr>
        <w:tab/>
      </w:r>
      <w:r w:rsidRPr="004D53DA">
        <w:rPr>
          <w:szCs w:val="24"/>
        </w:rPr>
        <w:tab/>
      </w:r>
      <w:r w:rsidR="008D7F38" w:rsidRPr="004D53DA">
        <w:t>1034</w:t>
      </w:r>
      <w:r w:rsidRPr="004D53DA">
        <w:t xml:space="preserve"> Budapest, </w:t>
      </w:r>
      <w:r w:rsidR="008D7F38" w:rsidRPr="004D53DA">
        <w:t>Szőlő u. 38</w:t>
      </w:r>
      <w:r w:rsidRPr="004D53DA">
        <w:t>.</w:t>
      </w:r>
    </w:p>
    <w:p w:rsidR="0003152F" w:rsidRPr="004D53DA" w:rsidRDefault="0003152F" w:rsidP="00C349FF">
      <w:r w:rsidRPr="004D53DA">
        <w:rPr>
          <w:szCs w:val="24"/>
        </w:rPr>
        <w:t>adószám:</w:t>
      </w:r>
      <w:r w:rsidRPr="004D53DA">
        <w:rPr>
          <w:szCs w:val="24"/>
        </w:rPr>
        <w:tab/>
      </w:r>
      <w:r w:rsidRPr="004D53DA">
        <w:rPr>
          <w:szCs w:val="24"/>
        </w:rPr>
        <w:tab/>
      </w:r>
      <w:r w:rsidRPr="004D53DA">
        <w:t>12165814-2-44</w:t>
      </w:r>
    </w:p>
    <w:p w:rsidR="008D7F38" w:rsidRPr="004D53DA" w:rsidRDefault="008D7F38" w:rsidP="00C349FF">
      <w:r w:rsidRPr="004D53DA">
        <w:t xml:space="preserve">cégjegyzékszám: </w:t>
      </w:r>
      <w:r w:rsidRPr="004D53DA">
        <w:tab/>
        <w:t>01-10-043152</w:t>
      </w:r>
    </w:p>
    <w:p w:rsidR="003804C0" w:rsidRPr="004D53DA" w:rsidRDefault="003804C0" w:rsidP="00C349FF">
      <w:r w:rsidRPr="004D53DA">
        <w:t xml:space="preserve">bankszámlaszám: </w:t>
      </w:r>
      <w:r w:rsidRPr="004D53DA">
        <w:tab/>
        <w:t>11713005-20352457</w:t>
      </w:r>
    </w:p>
    <w:p w:rsidR="0003152F" w:rsidRPr="004D53DA" w:rsidRDefault="0003152F" w:rsidP="00C349FF">
      <w:r w:rsidRPr="004D53DA">
        <w:t>képviseli:</w:t>
      </w:r>
      <w:r w:rsidRPr="004D53DA">
        <w:tab/>
      </w:r>
      <w:r w:rsidRPr="004D53DA">
        <w:tab/>
        <w:t>Szőke László vezérigazgató</w:t>
      </w:r>
    </w:p>
    <w:p w:rsidR="00E11B0A" w:rsidRPr="004D53DA" w:rsidRDefault="00E11B0A" w:rsidP="00E11B0A">
      <w:pPr>
        <w:rPr>
          <w:szCs w:val="24"/>
        </w:rPr>
      </w:pPr>
      <w:r w:rsidRPr="004D53DA">
        <w:rPr>
          <w:szCs w:val="24"/>
        </w:rPr>
        <w:t>mint eladó</w:t>
      </w:r>
      <w:r w:rsidRPr="004D53DA">
        <w:rPr>
          <w:i/>
          <w:szCs w:val="24"/>
        </w:rPr>
        <w:t xml:space="preserve"> </w:t>
      </w:r>
      <w:r w:rsidRPr="004D53DA">
        <w:rPr>
          <w:szCs w:val="24"/>
        </w:rPr>
        <w:t xml:space="preserve">(továbbiakban: </w:t>
      </w:r>
      <w:r w:rsidRPr="004D53DA">
        <w:rPr>
          <w:b/>
          <w:szCs w:val="24"/>
        </w:rPr>
        <w:t>Eladó</w:t>
      </w:r>
      <w:r w:rsidRPr="004D53DA">
        <w:rPr>
          <w:szCs w:val="24"/>
        </w:rPr>
        <w:t xml:space="preserve">) </w:t>
      </w:r>
    </w:p>
    <w:p w:rsidR="0003152F" w:rsidRPr="004D53DA" w:rsidRDefault="0003152F" w:rsidP="00C349FF">
      <w:pPr>
        <w:rPr>
          <w:szCs w:val="24"/>
        </w:rPr>
      </w:pPr>
    </w:p>
    <w:p w:rsidR="006B714F" w:rsidRDefault="0003152F" w:rsidP="00C349FF">
      <w:pPr>
        <w:rPr>
          <w:szCs w:val="24"/>
        </w:rPr>
      </w:pPr>
      <w:r w:rsidRPr="004D53DA">
        <w:rPr>
          <w:szCs w:val="24"/>
        </w:rPr>
        <w:t xml:space="preserve">másrészről </w:t>
      </w:r>
    </w:p>
    <w:p w:rsidR="006B714F" w:rsidRDefault="006B714F" w:rsidP="00C349FF">
      <w:pPr>
        <w:rPr>
          <w:szCs w:val="24"/>
        </w:rPr>
      </w:pPr>
    </w:p>
    <w:p w:rsidR="0003152F" w:rsidRDefault="004E73DA" w:rsidP="00C349FF">
      <w:pPr>
        <w:rPr>
          <w:b/>
          <w:szCs w:val="24"/>
        </w:rPr>
      </w:pPr>
      <w:r>
        <w:rPr>
          <w:b/>
          <w:szCs w:val="24"/>
        </w:rPr>
        <w:t>…</w:t>
      </w:r>
      <w:r w:rsidR="0021794E">
        <w:rPr>
          <w:b/>
          <w:szCs w:val="24"/>
        </w:rPr>
        <w:t>………………….</w:t>
      </w:r>
    </w:p>
    <w:p w:rsidR="006B714F" w:rsidRPr="0021794E" w:rsidRDefault="006B714F" w:rsidP="006B714F">
      <w:pPr>
        <w:tabs>
          <w:tab w:val="left" w:pos="2127"/>
        </w:tabs>
        <w:rPr>
          <w:szCs w:val="24"/>
        </w:rPr>
      </w:pPr>
      <w:r w:rsidRPr="0021794E">
        <w:rPr>
          <w:szCs w:val="24"/>
        </w:rPr>
        <w:t xml:space="preserve">születési hely, idő: </w:t>
      </w:r>
      <w:r w:rsidRPr="0021794E">
        <w:rPr>
          <w:szCs w:val="24"/>
        </w:rPr>
        <w:tab/>
      </w:r>
    </w:p>
    <w:p w:rsidR="006B714F" w:rsidRPr="0021794E" w:rsidRDefault="006B714F" w:rsidP="006B714F">
      <w:pPr>
        <w:tabs>
          <w:tab w:val="left" w:pos="2127"/>
        </w:tabs>
        <w:rPr>
          <w:szCs w:val="24"/>
        </w:rPr>
      </w:pPr>
      <w:r w:rsidRPr="0021794E">
        <w:rPr>
          <w:szCs w:val="24"/>
        </w:rPr>
        <w:t>anyja neve:</w:t>
      </w:r>
    </w:p>
    <w:p w:rsidR="006B714F" w:rsidRPr="006B714F" w:rsidRDefault="006B714F" w:rsidP="006B714F">
      <w:pPr>
        <w:tabs>
          <w:tab w:val="left" w:pos="2127"/>
        </w:tabs>
        <w:rPr>
          <w:szCs w:val="24"/>
        </w:rPr>
      </w:pPr>
      <w:r w:rsidRPr="0021794E">
        <w:rPr>
          <w:szCs w:val="24"/>
        </w:rPr>
        <w:t>személyigazolvány száma:</w:t>
      </w:r>
    </w:p>
    <w:p w:rsidR="0003152F" w:rsidRPr="004D53DA" w:rsidRDefault="006B714F" w:rsidP="006B714F">
      <w:pPr>
        <w:tabs>
          <w:tab w:val="left" w:pos="2127"/>
          <w:tab w:val="left" w:pos="2268"/>
        </w:tabs>
        <w:rPr>
          <w:szCs w:val="24"/>
        </w:rPr>
      </w:pPr>
      <w:r w:rsidRPr="006B714F">
        <w:rPr>
          <w:szCs w:val="24"/>
        </w:rPr>
        <w:t>lakcím</w:t>
      </w:r>
      <w:r w:rsidR="0003152F" w:rsidRPr="004D53DA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ab/>
      </w:r>
      <w:r w:rsidR="0003152F" w:rsidRPr="004D53DA">
        <w:rPr>
          <w:szCs w:val="24"/>
        </w:rPr>
        <w:tab/>
      </w:r>
      <w:r w:rsidR="0003152F" w:rsidRPr="004D53DA">
        <w:rPr>
          <w:szCs w:val="24"/>
        </w:rPr>
        <w:tab/>
      </w:r>
    </w:p>
    <w:p w:rsidR="00E11B0A" w:rsidRPr="004D53DA" w:rsidRDefault="00E11B0A" w:rsidP="00E11B0A">
      <w:pPr>
        <w:rPr>
          <w:szCs w:val="24"/>
        </w:rPr>
      </w:pPr>
      <w:r w:rsidRPr="004D53DA">
        <w:rPr>
          <w:szCs w:val="24"/>
        </w:rPr>
        <w:t>mint vevő</w:t>
      </w:r>
      <w:r w:rsidRPr="004D53DA">
        <w:rPr>
          <w:i/>
          <w:szCs w:val="24"/>
        </w:rPr>
        <w:t xml:space="preserve"> </w:t>
      </w:r>
      <w:r w:rsidRPr="004D53DA">
        <w:rPr>
          <w:szCs w:val="24"/>
        </w:rPr>
        <w:t xml:space="preserve">(továbbiakban: </w:t>
      </w:r>
      <w:r w:rsidRPr="004D53DA">
        <w:rPr>
          <w:b/>
          <w:szCs w:val="24"/>
        </w:rPr>
        <w:t>Vevő</w:t>
      </w:r>
      <w:r w:rsidRPr="004D53DA">
        <w:rPr>
          <w:szCs w:val="24"/>
        </w:rPr>
        <w:t xml:space="preserve">), </w:t>
      </w:r>
    </w:p>
    <w:p w:rsidR="0003152F" w:rsidRPr="004D53DA" w:rsidRDefault="0003152F" w:rsidP="00C349FF">
      <w:pPr>
        <w:rPr>
          <w:szCs w:val="24"/>
        </w:rPr>
      </w:pPr>
    </w:p>
    <w:p w:rsidR="0003152F" w:rsidRPr="004D53DA" w:rsidRDefault="0003152F" w:rsidP="00C349FF">
      <w:pPr>
        <w:rPr>
          <w:szCs w:val="24"/>
        </w:rPr>
      </w:pPr>
      <w:r w:rsidRPr="004D53DA">
        <w:rPr>
          <w:szCs w:val="24"/>
        </w:rPr>
        <w:t>- a továbbiakban együtt: Felek - között az alulírott helyen és időben, az alábbi feltételek mellett:</w:t>
      </w:r>
    </w:p>
    <w:p w:rsidR="00A53343" w:rsidRPr="004D53DA" w:rsidRDefault="00A53343" w:rsidP="00C349FF">
      <w:pPr>
        <w:rPr>
          <w:szCs w:val="24"/>
        </w:rPr>
      </w:pPr>
    </w:p>
    <w:p w:rsidR="00E11B0A" w:rsidRPr="0021794E" w:rsidRDefault="00E11B0A" w:rsidP="00C349FF">
      <w:pPr>
        <w:rPr>
          <w:szCs w:val="24"/>
        </w:rPr>
      </w:pPr>
      <w:r w:rsidRPr="0021794E">
        <w:rPr>
          <w:szCs w:val="24"/>
        </w:rPr>
        <w:t>Előzmények: Felek megállapítják, ho</w:t>
      </w:r>
      <w:r w:rsidR="00A53343" w:rsidRPr="0021794E">
        <w:rPr>
          <w:szCs w:val="24"/>
        </w:rPr>
        <w:t xml:space="preserve">gy Eladó </w:t>
      </w:r>
      <w:r w:rsidR="0021794E" w:rsidRPr="0021794E">
        <w:rPr>
          <w:szCs w:val="24"/>
        </w:rPr>
        <w:t xml:space="preserve">nyilvános árverésen meghirdetett </w:t>
      </w:r>
      <w:r w:rsidR="003F2A66">
        <w:rPr>
          <w:szCs w:val="24"/>
        </w:rPr>
        <w:t xml:space="preserve">342 m2 </w:t>
      </w:r>
      <w:r w:rsidR="003F2A66" w:rsidRPr="003F2A66">
        <w:rPr>
          <w:szCs w:val="24"/>
        </w:rPr>
        <w:t>2. osztályú 15 cm-es PIR szendvicspanel</w:t>
      </w:r>
      <w:r w:rsidR="003F2A66">
        <w:rPr>
          <w:szCs w:val="24"/>
        </w:rPr>
        <w:t>eket</w:t>
      </w:r>
      <w:r w:rsidR="003F2A66" w:rsidRPr="003F2A66">
        <w:rPr>
          <w:szCs w:val="24"/>
        </w:rPr>
        <w:t xml:space="preserve"> </w:t>
      </w:r>
      <w:r w:rsidR="0021794E" w:rsidRPr="0021794E">
        <w:rPr>
          <w:bCs/>
        </w:rPr>
        <w:t xml:space="preserve">(a továbbiakban: </w:t>
      </w:r>
      <w:r w:rsidR="003F2A66">
        <w:rPr>
          <w:bCs/>
        </w:rPr>
        <w:t>anyag</w:t>
      </w:r>
      <w:r w:rsidR="0021794E" w:rsidRPr="0021794E">
        <w:rPr>
          <w:bCs/>
        </w:rPr>
        <w:t xml:space="preserve">), </w:t>
      </w:r>
      <w:r w:rsidRPr="0021794E">
        <w:rPr>
          <w:szCs w:val="24"/>
        </w:rPr>
        <w:t>amelye</w:t>
      </w:r>
      <w:r w:rsidR="003F2A66">
        <w:rPr>
          <w:szCs w:val="24"/>
        </w:rPr>
        <w:t>kke</w:t>
      </w:r>
      <w:r w:rsidRPr="0021794E">
        <w:rPr>
          <w:szCs w:val="24"/>
        </w:rPr>
        <w:t xml:space="preserve">l </w:t>
      </w:r>
      <w:r w:rsidR="00104714" w:rsidRPr="0021794E">
        <w:rPr>
          <w:szCs w:val="24"/>
        </w:rPr>
        <w:t xml:space="preserve">kapcsolatban a </w:t>
      </w:r>
      <w:r w:rsidR="0021794E" w:rsidRPr="0021794E">
        <w:rPr>
          <w:szCs w:val="24"/>
        </w:rPr>
        <w:t xml:space="preserve">legmagasabb vételár ajánlat </w:t>
      </w:r>
      <w:r w:rsidR="00104714" w:rsidRPr="0021794E">
        <w:rPr>
          <w:szCs w:val="24"/>
        </w:rPr>
        <w:t xml:space="preserve">a </w:t>
      </w:r>
      <w:r w:rsidRPr="0021794E">
        <w:rPr>
          <w:szCs w:val="24"/>
        </w:rPr>
        <w:t xml:space="preserve">Vevőtől érkezett. </w:t>
      </w:r>
      <w:r w:rsidR="0021794E">
        <w:rPr>
          <w:szCs w:val="24"/>
        </w:rPr>
        <w:t>Vevő nyilatkozik, hogy a</w:t>
      </w:r>
      <w:r w:rsidR="003F2A66">
        <w:rPr>
          <w:szCs w:val="24"/>
        </w:rPr>
        <w:t xml:space="preserve">z anyagot </w:t>
      </w:r>
      <w:r w:rsidR="00CB591B" w:rsidRPr="0021794E">
        <w:rPr>
          <w:szCs w:val="24"/>
        </w:rPr>
        <w:t>megteki</w:t>
      </w:r>
      <w:r w:rsidR="0021794E" w:rsidRPr="0021794E">
        <w:rPr>
          <w:szCs w:val="24"/>
        </w:rPr>
        <w:t>ntette, állapotát</w:t>
      </w:r>
      <w:r w:rsidR="00CB591B" w:rsidRPr="0021794E">
        <w:rPr>
          <w:szCs w:val="24"/>
        </w:rPr>
        <w:t xml:space="preserve"> megismerte és ajánlatát erre tekintettel tette meg. </w:t>
      </w:r>
      <w:r w:rsidR="005935CE" w:rsidRPr="0021794E">
        <w:rPr>
          <w:szCs w:val="24"/>
        </w:rPr>
        <w:t xml:space="preserve">Fentiek alapján </w:t>
      </w:r>
      <w:r w:rsidRPr="0021794E">
        <w:rPr>
          <w:szCs w:val="24"/>
        </w:rPr>
        <w:t xml:space="preserve">a Felek az alábbi szerződést kötik. </w:t>
      </w:r>
    </w:p>
    <w:p w:rsidR="0003152F" w:rsidRPr="004D53DA" w:rsidRDefault="0003152F" w:rsidP="00C349FF">
      <w:pPr>
        <w:rPr>
          <w:szCs w:val="24"/>
        </w:rPr>
      </w:pPr>
    </w:p>
    <w:p w:rsidR="0003152F" w:rsidRPr="004D53DA" w:rsidRDefault="00384D07" w:rsidP="00C349FF">
      <w:pPr>
        <w:ind w:left="3276" w:firstLine="264"/>
        <w:rPr>
          <w:b/>
          <w:szCs w:val="24"/>
        </w:rPr>
      </w:pPr>
      <w:r w:rsidRPr="004D53DA">
        <w:rPr>
          <w:b/>
          <w:szCs w:val="24"/>
        </w:rPr>
        <w:t xml:space="preserve">I. </w:t>
      </w:r>
      <w:r w:rsidR="0003152F" w:rsidRPr="004D53DA">
        <w:rPr>
          <w:b/>
          <w:szCs w:val="24"/>
        </w:rPr>
        <w:t>A szerződés tárgya</w:t>
      </w:r>
    </w:p>
    <w:p w:rsidR="00C349FF" w:rsidRPr="004D53DA" w:rsidRDefault="00C349FF" w:rsidP="00C349FF">
      <w:pPr>
        <w:rPr>
          <w:szCs w:val="24"/>
        </w:rPr>
      </w:pPr>
    </w:p>
    <w:p w:rsidR="005D005D" w:rsidRPr="004D53DA" w:rsidRDefault="0003152F" w:rsidP="00C349FF">
      <w:pPr>
        <w:rPr>
          <w:szCs w:val="24"/>
        </w:rPr>
      </w:pPr>
      <w:r w:rsidRPr="004D53DA">
        <w:rPr>
          <w:szCs w:val="24"/>
        </w:rPr>
        <w:t xml:space="preserve">I.1. </w:t>
      </w:r>
      <w:proofErr w:type="gramStart"/>
      <w:r w:rsidRPr="004D53DA">
        <w:rPr>
          <w:szCs w:val="24"/>
        </w:rPr>
        <w:t>A</w:t>
      </w:r>
      <w:r w:rsidR="0021794E">
        <w:rPr>
          <w:szCs w:val="24"/>
        </w:rPr>
        <w:t>z</w:t>
      </w:r>
      <w:r w:rsidRPr="004D53DA">
        <w:rPr>
          <w:szCs w:val="24"/>
        </w:rPr>
        <w:t xml:space="preserve">  </w:t>
      </w:r>
      <w:r w:rsidR="00DE78C4" w:rsidRPr="004D53DA">
        <w:rPr>
          <w:szCs w:val="24"/>
        </w:rPr>
        <w:t>Eladó</w:t>
      </w:r>
      <w:proofErr w:type="gramEnd"/>
      <w:r w:rsidR="00DE78C4" w:rsidRPr="004D53DA">
        <w:rPr>
          <w:szCs w:val="24"/>
        </w:rPr>
        <w:t xml:space="preserve"> </w:t>
      </w:r>
      <w:r w:rsidR="00E11B0A" w:rsidRPr="004D53DA">
        <w:rPr>
          <w:szCs w:val="24"/>
        </w:rPr>
        <w:t>eladja, Vevő pedig megvásárolja a jelen sze</w:t>
      </w:r>
      <w:r w:rsidR="009A53F1" w:rsidRPr="004D53DA">
        <w:rPr>
          <w:szCs w:val="24"/>
        </w:rPr>
        <w:t>r</w:t>
      </w:r>
      <w:r w:rsidR="0021794E">
        <w:rPr>
          <w:szCs w:val="24"/>
        </w:rPr>
        <w:t xml:space="preserve">ződés tárgyát képező </w:t>
      </w:r>
      <w:r w:rsidR="003F2A66">
        <w:rPr>
          <w:szCs w:val="24"/>
        </w:rPr>
        <w:t>anyagot</w:t>
      </w:r>
      <w:r w:rsidR="0021794E">
        <w:rPr>
          <w:szCs w:val="24"/>
        </w:rPr>
        <w:t>.</w:t>
      </w:r>
    </w:p>
    <w:p w:rsidR="00E11B0A" w:rsidRPr="004D53DA" w:rsidRDefault="00E11B0A" w:rsidP="00C349FF">
      <w:pPr>
        <w:rPr>
          <w:szCs w:val="24"/>
        </w:rPr>
      </w:pPr>
    </w:p>
    <w:p w:rsidR="00BA0F9C" w:rsidRPr="004D53DA" w:rsidRDefault="00E9167A" w:rsidP="00C349FF">
      <w:pPr>
        <w:rPr>
          <w:szCs w:val="24"/>
        </w:rPr>
      </w:pPr>
      <w:r w:rsidRPr="004D53DA">
        <w:rPr>
          <w:szCs w:val="24"/>
        </w:rPr>
        <w:t xml:space="preserve">I.2. </w:t>
      </w:r>
      <w:r w:rsidR="0021794E">
        <w:rPr>
          <w:szCs w:val="24"/>
        </w:rPr>
        <w:t>A</w:t>
      </w:r>
      <w:r w:rsidR="0094642D">
        <w:rPr>
          <w:szCs w:val="24"/>
        </w:rPr>
        <w:t xml:space="preserve">z anyag </w:t>
      </w:r>
      <w:r w:rsidR="00CB591B" w:rsidRPr="004D53DA">
        <w:rPr>
          <w:szCs w:val="24"/>
        </w:rPr>
        <w:t xml:space="preserve">átadásának </w:t>
      </w:r>
      <w:r w:rsidR="00E11B0A" w:rsidRPr="004D53DA">
        <w:rPr>
          <w:szCs w:val="24"/>
        </w:rPr>
        <w:t xml:space="preserve">helye: </w:t>
      </w:r>
      <w:r w:rsidR="0021794E" w:rsidRPr="0021794E">
        <w:rPr>
          <w:szCs w:val="24"/>
        </w:rPr>
        <w:t>Budapest Gyógyfürdői és</w:t>
      </w:r>
      <w:r w:rsidR="0021794E">
        <w:rPr>
          <w:szCs w:val="24"/>
        </w:rPr>
        <w:t xml:space="preserve"> Hévizei Zrt. </w:t>
      </w:r>
      <w:r w:rsidR="0094642D">
        <w:rPr>
          <w:szCs w:val="24"/>
        </w:rPr>
        <w:t xml:space="preserve">Központi </w:t>
      </w:r>
      <w:proofErr w:type="spellStart"/>
      <w:r w:rsidR="0094642D">
        <w:rPr>
          <w:szCs w:val="24"/>
        </w:rPr>
        <w:t>Raktára</w:t>
      </w:r>
      <w:proofErr w:type="spellEnd"/>
      <w:r w:rsidR="0021794E" w:rsidRPr="0021794E">
        <w:rPr>
          <w:szCs w:val="24"/>
        </w:rPr>
        <w:t xml:space="preserve"> (103</w:t>
      </w:r>
      <w:r w:rsidR="0094642D">
        <w:rPr>
          <w:szCs w:val="24"/>
        </w:rPr>
        <w:t>1</w:t>
      </w:r>
      <w:r w:rsidR="0021794E" w:rsidRPr="0021794E">
        <w:rPr>
          <w:szCs w:val="24"/>
        </w:rPr>
        <w:t xml:space="preserve"> Budapest, </w:t>
      </w:r>
      <w:r w:rsidR="0094642D">
        <w:rPr>
          <w:szCs w:val="24"/>
        </w:rPr>
        <w:t>Rozgonyi Piroska u. 2/a</w:t>
      </w:r>
      <w:r w:rsidR="0021794E" w:rsidRPr="0021794E">
        <w:rPr>
          <w:szCs w:val="24"/>
        </w:rPr>
        <w:t>.)</w:t>
      </w:r>
    </w:p>
    <w:p w:rsidR="0003152F" w:rsidRPr="004D53DA" w:rsidRDefault="0003152F" w:rsidP="00C349FF">
      <w:pPr>
        <w:rPr>
          <w:noProof/>
          <w:sz w:val="23"/>
          <w:szCs w:val="23"/>
        </w:rPr>
      </w:pPr>
      <w:r w:rsidRPr="004D53DA">
        <w:rPr>
          <w:szCs w:val="24"/>
        </w:rPr>
        <w:t xml:space="preserve">              </w:t>
      </w:r>
    </w:p>
    <w:p w:rsidR="0003152F" w:rsidRPr="004D53DA" w:rsidRDefault="0003152F" w:rsidP="00C349FF">
      <w:pPr>
        <w:pStyle w:val="VastagCm"/>
        <w:tabs>
          <w:tab w:val="left" w:pos="3402"/>
        </w:tabs>
        <w:spacing w:before="0" w:after="0"/>
        <w:rPr>
          <w:szCs w:val="24"/>
        </w:rPr>
      </w:pPr>
      <w:r w:rsidRPr="004D53DA">
        <w:rPr>
          <w:szCs w:val="24"/>
        </w:rPr>
        <w:t xml:space="preserve">II. A </w:t>
      </w:r>
      <w:r w:rsidR="00DE78C4" w:rsidRPr="004D53DA">
        <w:rPr>
          <w:szCs w:val="24"/>
        </w:rPr>
        <w:t>vételár</w:t>
      </w:r>
    </w:p>
    <w:p w:rsidR="00C349FF" w:rsidRPr="004D53DA" w:rsidRDefault="00C349FF" w:rsidP="00C349FF">
      <w:pPr>
        <w:rPr>
          <w:szCs w:val="24"/>
        </w:rPr>
      </w:pPr>
    </w:p>
    <w:p w:rsidR="0003152F" w:rsidRPr="004D53DA" w:rsidRDefault="0003152F" w:rsidP="00C349FF">
      <w:pPr>
        <w:rPr>
          <w:szCs w:val="24"/>
        </w:rPr>
      </w:pPr>
      <w:r w:rsidRPr="004D53DA">
        <w:rPr>
          <w:szCs w:val="24"/>
        </w:rPr>
        <w:t>II.1. A </w:t>
      </w:r>
      <w:r w:rsidR="00F57202" w:rsidRPr="004D53DA">
        <w:rPr>
          <w:szCs w:val="24"/>
        </w:rPr>
        <w:t>Vevő</w:t>
      </w:r>
      <w:r w:rsidR="003016F1" w:rsidRPr="004D53DA">
        <w:rPr>
          <w:szCs w:val="24"/>
        </w:rPr>
        <w:t xml:space="preserve"> </w:t>
      </w:r>
      <w:r w:rsidR="0021794E">
        <w:rPr>
          <w:szCs w:val="24"/>
        </w:rPr>
        <w:t>a</w:t>
      </w:r>
      <w:r w:rsidR="0094642D">
        <w:rPr>
          <w:szCs w:val="24"/>
        </w:rPr>
        <w:t>z anyag</w:t>
      </w:r>
      <w:r w:rsidR="0021794E">
        <w:rPr>
          <w:szCs w:val="24"/>
        </w:rPr>
        <w:t xml:space="preserve"> ellenértékeként…………….</w:t>
      </w:r>
      <w:r w:rsidR="0094642D">
        <w:rPr>
          <w:szCs w:val="24"/>
        </w:rPr>
        <w:t xml:space="preserve"> </w:t>
      </w:r>
      <w:proofErr w:type="gramStart"/>
      <w:r w:rsidR="0094642D">
        <w:rPr>
          <w:szCs w:val="24"/>
        </w:rPr>
        <w:t>…</w:t>
      </w:r>
      <w:r w:rsidR="0021794E">
        <w:rPr>
          <w:szCs w:val="24"/>
        </w:rPr>
        <w:t>.</w:t>
      </w:r>
      <w:proofErr w:type="gramEnd"/>
      <w:r w:rsidR="00D660BD">
        <w:rPr>
          <w:szCs w:val="24"/>
        </w:rPr>
        <w:t xml:space="preserve">azaz </w:t>
      </w:r>
      <w:r w:rsidR="0021794E">
        <w:t>……………..</w:t>
      </w:r>
      <w:r w:rsidR="00D660BD">
        <w:t xml:space="preserve"> forint összeget</w:t>
      </w:r>
      <w:r w:rsidR="005B09AC" w:rsidRPr="004D53DA">
        <w:rPr>
          <w:szCs w:val="24"/>
        </w:rPr>
        <w:t xml:space="preserve"> </w:t>
      </w:r>
      <w:r w:rsidRPr="004D53DA">
        <w:rPr>
          <w:szCs w:val="24"/>
        </w:rPr>
        <w:t xml:space="preserve">köteles </w:t>
      </w:r>
      <w:r w:rsidR="000B5145">
        <w:rPr>
          <w:szCs w:val="24"/>
        </w:rPr>
        <w:t>meg</w:t>
      </w:r>
      <w:r w:rsidRPr="004D53DA">
        <w:rPr>
          <w:szCs w:val="24"/>
        </w:rPr>
        <w:t>fizetni.</w:t>
      </w:r>
    </w:p>
    <w:p w:rsidR="0003152F" w:rsidRPr="004D53DA" w:rsidRDefault="0003152F" w:rsidP="00C349FF">
      <w:pPr>
        <w:rPr>
          <w:szCs w:val="24"/>
        </w:rPr>
      </w:pPr>
    </w:p>
    <w:p w:rsidR="0003152F" w:rsidRPr="004D53DA" w:rsidRDefault="0003152F" w:rsidP="00F57202">
      <w:pPr>
        <w:rPr>
          <w:szCs w:val="24"/>
        </w:rPr>
      </w:pPr>
      <w:r w:rsidRPr="004D53DA">
        <w:rPr>
          <w:szCs w:val="24"/>
        </w:rPr>
        <w:t>II.</w:t>
      </w:r>
      <w:r w:rsidR="00FD000B" w:rsidRPr="004D53DA">
        <w:rPr>
          <w:szCs w:val="24"/>
        </w:rPr>
        <w:t>2</w:t>
      </w:r>
      <w:r w:rsidR="00F57202" w:rsidRPr="004D53DA">
        <w:rPr>
          <w:szCs w:val="24"/>
        </w:rPr>
        <w:t xml:space="preserve">. </w:t>
      </w:r>
      <w:r w:rsidRPr="004D53DA">
        <w:rPr>
          <w:szCs w:val="24"/>
        </w:rPr>
        <w:t>A </w:t>
      </w:r>
      <w:r w:rsidR="00F87D6F" w:rsidRPr="004D53DA">
        <w:rPr>
          <w:szCs w:val="24"/>
        </w:rPr>
        <w:t>vételárat</w:t>
      </w:r>
      <w:r w:rsidRPr="004D53DA">
        <w:rPr>
          <w:szCs w:val="24"/>
        </w:rPr>
        <w:t xml:space="preserve"> a </w:t>
      </w:r>
      <w:r w:rsidR="00F57202" w:rsidRPr="004D53DA">
        <w:rPr>
          <w:szCs w:val="24"/>
        </w:rPr>
        <w:t>Vev</w:t>
      </w:r>
      <w:r w:rsidRPr="004D53DA">
        <w:rPr>
          <w:szCs w:val="24"/>
        </w:rPr>
        <w:t xml:space="preserve">ő </w:t>
      </w:r>
      <w:r w:rsidR="0021794E" w:rsidRPr="0021794E">
        <w:rPr>
          <w:b/>
          <w:szCs w:val="24"/>
          <w:u w:val="single"/>
        </w:rPr>
        <w:t xml:space="preserve">2018. június </w:t>
      </w:r>
      <w:r w:rsidR="0094642D">
        <w:rPr>
          <w:b/>
          <w:szCs w:val="24"/>
          <w:u w:val="single"/>
        </w:rPr>
        <w:t>29</w:t>
      </w:r>
      <w:r w:rsidR="0021794E" w:rsidRPr="0021794E">
        <w:rPr>
          <w:b/>
          <w:szCs w:val="24"/>
          <w:u w:val="single"/>
        </w:rPr>
        <w:t>. napjáig</w:t>
      </w:r>
      <w:r w:rsidR="0021794E" w:rsidRPr="0021794E">
        <w:rPr>
          <w:szCs w:val="24"/>
        </w:rPr>
        <w:t xml:space="preserve"> köteles</w:t>
      </w:r>
      <w:r w:rsidR="0021794E">
        <w:rPr>
          <w:szCs w:val="24"/>
        </w:rPr>
        <w:t xml:space="preserve"> az Eladó </w:t>
      </w:r>
      <w:r w:rsidR="0021794E" w:rsidRPr="0021794E">
        <w:rPr>
          <w:szCs w:val="24"/>
        </w:rPr>
        <w:t>részére megfizetni</w:t>
      </w:r>
      <w:r w:rsidR="0021794E">
        <w:rPr>
          <w:szCs w:val="24"/>
        </w:rPr>
        <w:t>,</w:t>
      </w:r>
      <w:r w:rsidR="0021794E" w:rsidRPr="0021794E">
        <w:rPr>
          <w:szCs w:val="24"/>
        </w:rPr>
        <w:t xml:space="preserve"> mely történhe</w:t>
      </w:r>
      <w:r w:rsidR="00ED3666">
        <w:rPr>
          <w:szCs w:val="24"/>
        </w:rPr>
        <w:t xml:space="preserve">t készpénzben, vagy kártyával az Eladó </w:t>
      </w:r>
      <w:r w:rsidR="0021794E" w:rsidRPr="0021794E">
        <w:rPr>
          <w:szCs w:val="24"/>
        </w:rPr>
        <w:t xml:space="preserve">Központi Főpénztárában (1034 Budapest, Szőlő utca 38.; Hétfő-csütörtök: 9-15.30, </w:t>
      </w:r>
      <w:proofErr w:type="gramStart"/>
      <w:r w:rsidR="0021794E" w:rsidRPr="0021794E">
        <w:rPr>
          <w:szCs w:val="24"/>
        </w:rPr>
        <w:t>Péntek</w:t>
      </w:r>
      <w:proofErr w:type="gramEnd"/>
      <w:r w:rsidR="0021794E" w:rsidRPr="0021794E">
        <w:rPr>
          <w:szCs w:val="24"/>
        </w:rPr>
        <w:t xml:space="preserve">: 9-13 óra), illetve banki átutalással az OTP Bank </w:t>
      </w:r>
      <w:r w:rsidR="00ED3666">
        <w:rPr>
          <w:szCs w:val="24"/>
        </w:rPr>
        <w:br/>
      </w:r>
      <w:r w:rsidR="0021794E" w:rsidRPr="0021794E">
        <w:rPr>
          <w:szCs w:val="24"/>
        </w:rPr>
        <w:t>Nyrt.-nél vezetett 11713005-20352457 számú bankszámlára.</w:t>
      </w:r>
    </w:p>
    <w:p w:rsidR="00BA0F9C" w:rsidRPr="004D53DA" w:rsidRDefault="00BA0F9C" w:rsidP="00C349FF">
      <w:pPr>
        <w:tabs>
          <w:tab w:val="left" w:pos="2655"/>
        </w:tabs>
        <w:rPr>
          <w:szCs w:val="24"/>
        </w:rPr>
      </w:pPr>
    </w:p>
    <w:p w:rsidR="0003152F" w:rsidRPr="004D53DA" w:rsidRDefault="0003152F" w:rsidP="00C349FF">
      <w:pPr>
        <w:rPr>
          <w:b/>
          <w:szCs w:val="24"/>
        </w:rPr>
      </w:pPr>
      <w:r w:rsidRPr="004D53DA">
        <w:rPr>
          <w:szCs w:val="24"/>
        </w:rPr>
        <w:tab/>
      </w:r>
      <w:r w:rsidRPr="004D53DA">
        <w:rPr>
          <w:szCs w:val="24"/>
        </w:rPr>
        <w:tab/>
      </w:r>
      <w:r w:rsidRPr="004D53DA">
        <w:rPr>
          <w:szCs w:val="24"/>
        </w:rPr>
        <w:tab/>
      </w:r>
      <w:r w:rsidRPr="004D53DA">
        <w:rPr>
          <w:szCs w:val="24"/>
        </w:rPr>
        <w:tab/>
      </w:r>
      <w:r w:rsidRPr="004D53DA">
        <w:rPr>
          <w:szCs w:val="24"/>
        </w:rPr>
        <w:tab/>
      </w:r>
      <w:r w:rsidRPr="004D53DA">
        <w:rPr>
          <w:b/>
          <w:szCs w:val="24"/>
        </w:rPr>
        <w:t>III. A</w:t>
      </w:r>
      <w:r w:rsidRPr="004D53DA">
        <w:rPr>
          <w:szCs w:val="24"/>
        </w:rPr>
        <w:t xml:space="preserve"> </w:t>
      </w:r>
      <w:r w:rsidRPr="004D53DA">
        <w:rPr>
          <w:b/>
          <w:szCs w:val="24"/>
        </w:rPr>
        <w:t xml:space="preserve">teljesítési határidő </w:t>
      </w:r>
    </w:p>
    <w:p w:rsidR="0003152F" w:rsidRPr="004D53DA" w:rsidRDefault="0003152F" w:rsidP="00C349FF">
      <w:pPr>
        <w:rPr>
          <w:b/>
          <w:szCs w:val="24"/>
        </w:rPr>
      </w:pPr>
    </w:p>
    <w:p w:rsidR="00DD0F99" w:rsidRPr="004D53DA" w:rsidRDefault="0003152F" w:rsidP="00C349FF">
      <w:pPr>
        <w:rPr>
          <w:szCs w:val="24"/>
        </w:rPr>
      </w:pPr>
      <w:r w:rsidRPr="004D53DA">
        <w:rPr>
          <w:szCs w:val="24"/>
        </w:rPr>
        <w:t xml:space="preserve">III.1. Az I. pontban meghatározott </w:t>
      </w:r>
      <w:r w:rsidR="0094642D">
        <w:rPr>
          <w:szCs w:val="24"/>
        </w:rPr>
        <w:t>anyag</w:t>
      </w:r>
      <w:r w:rsidR="00F57202" w:rsidRPr="004D53DA">
        <w:rPr>
          <w:szCs w:val="24"/>
        </w:rPr>
        <w:t xml:space="preserve"> átvétele</w:t>
      </w:r>
      <w:r w:rsidR="00EE16CF" w:rsidRPr="004D53DA">
        <w:rPr>
          <w:szCs w:val="24"/>
        </w:rPr>
        <w:t xml:space="preserve"> </w:t>
      </w:r>
      <w:r w:rsidR="00F57202" w:rsidRPr="004D53DA">
        <w:rPr>
          <w:szCs w:val="24"/>
        </w:rPr>
        <w:t xml:space="preserve">legkésőbb </w:t>
      </w:r>
      <w:r w:rsidR="00214F6E">
        <w:rPr>
          <w:szCs w:val="24"/>
        </w:rPr>
        <w:t xml:space="preserve">2018. június </w:t>
      </w:r>
      <w:r w:rsidR="0094642D">
        <w:rPr>
          <w:szCs w:val="24"/>
        </w:rPr>
        <w:t>29</w:t>
      </w:r>
      <w:r w:rsidR="00214F6E">
        <w:rPr>
          <w:szCs w:val="24"/>
        </w:rPr>
        <w:t xml:space="preserve">. </w:t>
      </w:r>
      <w:r w:rsidR="00DD0F99" w:rsidRPr="004D53DA">
        <w:rPr>
          <w:szCs w:val="24"/>
        </w:rPr>
        <w:t>napjáig</w:t>
      </w:r>
      <w:r w:rsidR="00F57202" w:rsidRPr="004D53DA">
        <w:rPr>
          <w:szCs w:val="24"/>
        </w:rPr>
        <w:t xml:space="preserve"> történik meg</w:t>
      </w:r>
      <w:r w:rsidR="003016F1" w:rsidRPr="004D53DA">
        <w:rPr>
          <w:szCs w:val="24"/>
        </w:rPr>
        <w:t>.</w:t>
      </w:r>
      <w:r w:rsidR="00F57202" w:rsidRPr="004D53DA">
        <w:rPr>
          <w:szCs w:val="24"/>
        </w:rPr>
        <w:t xml:space="preserve"> </w:t>
      </w:r>
      <w:r w:rsidR="00794108" w:rsidRPr="00794108">
        <w:rPr>
          <w:szCs w:val="24"/>
        </w:rPr>
        <w:t>Az átadás-átvételi eljárásról a Felek jegyzőkönyvet vesznek fel.</w:t>
      </w:r>
    </w:p>
    <w:p w:rsidR="00AB6DF7" w:rsidRPr="004D53DA" w:rsidRDefault="00AB6DF7" w:rsidP="00C349FF">
      <w:pPr>
        <w:rPr>
          <w:szCs w:val="24"/>
        </w:rPr>
      </w:pPr>
    </w:p>
    <w:p w:rsidR="0003152F" w:rsidRPr="004D53DA" w:rsidRDefault="00F57202" w:rsidP="00C349FF">
      <w:pPr>
        <w:rPr>
          <w:szCs w:val="24"/>
        </w:rPr>
      </w:pPr>
      <w:r w:rsidRPr="004D53DA">
        <w:rPr>
          <w:szCs w:val="24"/>
        </w:rPr>
        <w:lastRenderedPageBreak/>
        <w:t>III.2.</w:t>
      </w:r>
      <w:r w:rsidR="0003152F" w:rsidRPr="004D53DA">
        <w:rPr>
          <w:szCs w:val="24"/>
        </w:rPr>
        <w:t xml:space="preserve"> Felek megállapodnak, hogy a</w:t>
      </w:r>
      <w:r w:rsidRPr="004D53DA">
        <w:rPr>
          <w:szCs w:val="24"/>
        </w:rPr>
        <w:t xml:space="preserve"> Vevő</w:t>
      </w:r>
      <w:r w:rsidR="0003152F" w:rsidRPr="004D53DA">
        <w:rPr>
          <w:szCs w:val="24"/>
        </w:rPr>
        <w:t xml:space="preserve"> az átadás-átvételi eljárás kezd</w:t>
      </w:r>
      <w:r w:rsidRPr="004D53DA">
        <w:rPr>
          <w:szCs w:val="24"/>
        </w:rPr>
        <w:t>eményezésére vonatkozó igényét 3</w:t>
      </w:r>
      <w:r w:rsidR="0003152F" w:rsidRPr="004D53DA">
        <w:rPr>
          <w:szCs w:val="24"/>
        </w:rPr>
        <w:t xml:space="preserve"> munkanappal előre köteles írásban egyeztetni </w:t>
      </w:r>
      <w:r w:rsidRPr="004D53DA">
        <w:rPr>
          <w:szCs w:val="24"/>
        </w:rPr>
        <w:t>Eladóval</w:t>
      </w:r>
      <w:r w:rsidR="0003152F" w:rsidRPr="004D53DA">
        <w:rPr>
          <w:szCs w:val="24"/>
        </w:rPr>
        <w:t>.</w:t>
      </w:r>
      <w:r w:rsidR="00794108">
        <w:rPr>
          <w:szCs w:val="24"/>
        </w:rPr>
        <w:t xml:space="preserve"> </w:t>
      </w:r>
    </w:p>
    <w:p w:rsidR="00FD000B" w:rsidRPr="004D53DA" w:rsidRDefault="00FD000B" w:rsidP="00C349FF"/>
    <w:p w:rsidR="0003152F" w:rsidRPr="004D53DA" w:rsidRDefault="00F57202" w:rsidP="00C349FF">
      <w:r w:rsidRPr="004D53DA">
        <w:t>III.3</w:t>
      </w:r>
      <w:r w:rsidR="00CD1CF3" w:rsidRPr="004D53DA">
        <w:t>.</w:t>
      </w:r>
      <w:r w:rsidR="0003152F" w:rsidRPr="004D53DA">
        <w:t xml:space="preserve"> Fizetési késedelem esetén </w:t>
      </w:r>
      <w:r w:rsidR="00480511" w:rsidRPr="004D53DA">
        <w:t xml:space="preserve">az Eladó </w:t>
      </w:r>
      <w:r w:rsidR="0003152F" w:rsidRPr="004D53DA">
        <w:t>késedelmi kamatot számít</w:t>
      </w:r>
      <w:r w:rsidRPr="004D53DA">
        <w:t xml:space="preserve"> fel</w:t>
      </w:r>
      <w:r w:rsidR="00506137">
        <w:t xml:space="preserve">, melynek </w:t>
      </w:r>
      <w:r w:rsidR="00506137" w:rsidRPr="00506137">
        <w:t>mértéke a késedelemmel érintett naptári félév első napján érvényes jegybanki alapkamat nyolc százalékponttal növelt értéke.</w:t>
      </w:r>
    </w:p>
    <w:p w:rsidR="00311662" w:rsidRPr="004D53DA" w:rsidRDefault="00311662" w:rsidP="00C349FF"/>
    <w:p w:rsidR="0003152F" w:rsidRPr="004D53DA" w:rsidRDefault="0003152F" w:rsidP="00C349FF">
      <w:pPr>
        <w:jc w:val="center"/>
        <w:rPr>
          <w:b/>
        </w:rPr>
      </w:pPr>
      <w:r w:rsidRPr="004D53DA">
        <w:rPr>
          <w:b/>
        </w:rPr>
        <w:t>V. Egyéb rendelkezések</w:t>
      </w:r>
    </w:p>
    <w:p w:rsidR="00FD000B" w:rsidRPr="004D53DA" w:rsidRDefault="00FD000B" w:rsidP="00C349FF"/>
    <w:p w:rsidR="0003152F" w:rsidRPr="004D53DA" w:rsidRDefault="00F57202" w:rsidP="00C349FF">
      <w:r w:rsidRPr="004D53DA">
        <w:t>I</w:t>
      </w:r>
      <w:r w:rsidR="0003152F" w:rsidRPr="004D53DA">
        <w:t>V.1. A </w:t>
      </w:r>
      <w:r w:rsidR="003C7AF3" w:rsidRPr="004D53DA">
        <w:t xml:space="preserve">Felek a jelen szerződés teljesítése során </w:t>
      </w:r>
      <w:r w:rsidR="0003152F" w:rsidRPr="004D53DA">
        <w:t xml:space="preserve">minden lényeges kérdésről </w:t>
      </w:r>
      <w:r w:rsidR="003C7AF3" w:rsidRPr="004D53DA">
        <w:t xml:space="preserve">kötelesek </w:t>
      </w:r>
      <w:r w:rsidR="0003152F" w:rsidRPr="004D53DA">
        <w:t xml:space="preserve">tájékoztatni </w:t>
      </w:r>
      <w:r w:rsidR="003C7AF3" w:rsidRPr="004D53DA">
        <w:t>egymást</w:t>
      </w:r>
      <w:r w:rsidR="0003152F" w:rsidRPr="004D53DA">
        <w:t>.</w:t>
      </w:r>
      <w:r w:rsidR="0043614D" w:rsidRPr="004D53DA">
        <w:t xml:space="preserve"> </w:t>
      </w:r>
    </w:p>
    <w:p w:rsidR="0043614D" w:rsidRPr="004D53DA" w:rsidRDefault="0043614D" w:rsidP="00C349FF">
      <w:pPr>
        <w:rPr>
          <w:rStyle w:val="Lbjegyzet-hivatkozs"/>
          <w:vertAlign w:val="baseline"/>
        </w:rPr>
      </w:pPr>
    </w:p>
    <w:p w:rsidR="0003152F" w:rsidRPr="004D53DA" w:rsidRDefault="00F57202" w:rsidP="00C349FF">
      <w:r w:rsidRPr="004D53DA">
        <w:t>I</w:t>
      </w:r>
      <w:r w:rsidR="0003152F" w:rsidRPr="004D53DA">
        <w:t>V.</w:t>
      </w:r>
      <w:r w:rsidR="0043614D" w:rsidRPr="004D53DA">
        <w:t>2</w:t>
      </w:r>
      <w:r w:rsidR="0003152F" w:rsidRPr="004D53DA">
        <w:t xml:space="preserve">. A jelen megállapodás vonatkozásában a kapcsolattartásra jogosult személy: </w:t>
      </w:r>
    </w:p>
    <w:p w:rsidR="0043614D" w:rsidRPr="004D53DA" w:rsidRDefault="0043614D" w:rsidP="00C349FF">
      <w:pPr>
        <w:rPr>
          <w:u w:val="single"/>
        </w:rPr>
      </w:pPr>
    </w:p>
    <w:p w:rsidR="0003152F" w:rsidRPr="004D53DA" w:rsidRDefault="00F57202" w:rsidP="00C349FF">
      <w:pPr>
        <w:rPr>
          <w:u w:val="single"/>
        </w:rPr>
      </w:pPr>
      <w:r w:rsidRPr="004D53DA">
        <w:rPr>
          <w:u w:val="single"/>
        </w:rPr>
        <w:t xml:space="preserve">Eladó </w:t>
      </w:r>
      <w:r w:rsidR="0003152F" w:rsidRPr="004D53DA">
        <w:rPr>
          <w:u w:val="single"/>
        </w:rPr>
        <w:t xml:space="preserve">részéről: </w:t>
      </w:r>
    </w:p>
    <w:p w:rsidR="0003152F" w:rsidRPr="004D53DA" w:rsidRDefault="0003152F" w:rsidP="00C349FF">
      <w:proofErr w:type="gramStart"/>
      <w:r w:rsidRPr="004D53DA">
        <w:t xml:space="preserve">név:   </w:t>
      </w:r>
      <w:proofErr w:type="gramEnd"/>
      <w:r w:rsidRPr="004D53DA">
        <w:t xml:space="preserve">           </w:t>
      </w:r>
      <w:r w:rsidR="003F732D" w:rsidRPr="004D53DA">
        <w:tab/>
      </w:r>
      <w:r w:rsidR="003F732D" w:rsidRPr="004D53DA">
        <w:tab/>
      </w:r>
      <w:r w:rsidR="0094642D">
        <w:t xml:space="preserve">dr. </w:t>
      </w:r>
      <w:bookmarkStart w:id="0" w:name="_GoBack"/>
      <w:bookmarkEnd w:id="0"/>
      <w:r w:rsidR="008E218A" w:rsidRPr="004D53DA">
        <w:t>Guba Ferenc</w:t>
      </w:r>
    </w:p>
    <w:p w:rsidR="0003152F" w:rsidRPr="00214F6E" w:rsidRDefault="0003152F" w:rsidP="00C349FF">
      <w:r w:rsidRPr="00214F6E">
        <w:t xml:space="preserve">telefon:         </w:t>
      </w:r>
      <w:r w:rsidR="003F732D" w:rsidRPr="00214F6E">
        <w:tab/>
      </w:r>
      <w:r w:rsidR="003F732D" w:rsidRPr="00214F6E">
        <w:tab/>
      </w:r>
    </w:p>
    <w:p w:rsidR="0003152F" w:rsidRPr="00214F6E" w:rsidRDefault="0003152F" w:rsidP="00C349FF">
      <w:r w:rsidRPr="00214F6E">
        <w:t xml:space="preserve">e-mail </w:t>
      </w:r>
      <w:proofErr w:type="gramStart"/>
      <w:r w:rsidRPr="00214F6E">
        <w:t xml:space="preserve">cím:   </w:t>
      </w:r>
      <w:proofErr w:type="gramEnd"/>
      <w:r w:rsidR="003F732D" w:rsidRPr="00214F6E">
        <w:tab/>
      </w:r>
      <w:r w:rsidR="003F732D" w:rsidRPr="00214F6E">
        <w:tab/>
      </w:r>
      <w:r w:rsidR="008E218A" w:rsidRPr="00214F6E">
        <w:t>guba.ferenc</w:t>
      </w:r>
      <w:r w:rsidR="003F732D" w:rsidRPr="00214F6E">
        <w:t>@spabudapest.hu</w:t>
      </w:r>
    </w:p>
    <w:p w:rsidR="0003152F" w:rsidRPr="00214F6E" w:rsidRDefault="00F57202" w:rsidP="00C349FF">
      <w:pPr>
        <w:rPr>
          <w:u w:val="single"/>
        </w:rPr>
      </w:pPr>
      <w:r w:rsidRPr="00214F6E">
        <w:rPr>
          <w:u w:val="single"/>
        </w:rPr>
        <w:t>Vevő</w:t>
      </w:r>
      <w:r w:rsidR="005F1A14" w:rsidRPr="00214F6E">
        <w:rPr>
          <w:u w:val="single"/>
        </w:rPr>
        <w:t xml:space="preserve"> </w:t>
      </w:r>
      <w:r w:rsidR="0003152F" w:rsidRPr="00214F6E">
        <w:rPr>
          <w:u w:val="single"/>
        </w:rPr>
        <w:t xml:space="preserve">részéről: </w:t>
      </w:r>
    </w:p>
    <w:p w:rsidR="0003152F" w:rsidRPr="00214F6E" w:rsidRDefault="0003152F" w:rsidP="00C349FF">
      <w:r w:rsidRPr="00214F6E">
        <w:t xml:space="preserve">név:        </w:t>
      </w:r>
      <w:r w:rsidR="003F732D" w:rsidRPr="00214F6E">
        <w:tab/>
      </w:r>
      <w:r w:rsidR="003F732D" w:rsidRPr="00214F6E">
        <w:tab/>
      </w:r>
      <w:r w:rsidRPr="00214F6E">
        <w:t xml:space="preserve">       </w:t>
      </w:r>
    </w:p>
    <w:p w:rsidR="0003152F" w:rsidRPr="00214F6E" w:rsidRDefault="0003152F" w:rsidP="00C349FF">
      <w:r w:rsidRPr="00214F6E">
        <w:t xml:space="preserve">telefon:  </w:t>
      </w:r>
      <w:r w:rsidR="003F732D" w:rsidRPr="00214F6E">
        <w:tab/>
      </w:r>
      <w:r w:rsidR="003F732D" w:rsidRPr="00214F6E">
        <w:tab/>
      </w:r>
      <w:r w:rsidRPr="00214F6E">
        <w:t xml:space="preserve"> </w:t>
      </w:r>
    </w:p>
    <w:p w:rsidR="0003152F" w:rsidRPr="004D53DA" w:rsidRDefault="0003152F" w:rsidP="00C349FF">
      <w:r w:rsidRPr="00214F6E">
        <w:t>e-mail cím:</w:t>
      </w:r>
      <w:r w:rsidRPr="004D53DA">
        <w:t xml:space="preserve">   </w:t>
      </w:r>
    </w:p>
    <w:p w:rsidR="0003152F" w:rsidRPr="004D53DA" w:rsidRDefault="0003152F" w:rsidP="00C349FF"/>
    <w:p w:rsidR="0003152F" w:rsidRPr="004D53DA" w:rsidRDefault="0003152F" w:rsidP="00C349FF">
      <w:pPr>
        <w:rPr>
          <w:iCs/>
        </w:rPr>
      </w:pPr>
      <w:r w:rsidRPr="004D53DA">
        <w:rPr>
          <w:iCs/>
        </w:rPr>
        <w:t>Valamennyi értesítést akkor lehet teljesítettnek, illetve a címzetthez megérkezettnek tekinteni, ha azt személyesen, telefaxon vagy e-mail útján a fent megjelölt személyek részére a másik fél eljuttatta, és az átvételt a címzett visszaigazolta. A postai úton (a hivatalos székhelyre)</w:t>
      </w:r>
      <w:r w:rsidR="004E2EAE" w:rsidRPr="004D53DA">
        <w:rPr>
          <w:iCs/>
        </w:rPr>
        <w:t>,</w:t>
      </w:r>
      <w:r w:rsidRPr="004D53DA">
        <w:rPr>
          <w:iCs/>
        </w:rPr>
        <w:t xml:space="preserve"> ajánlott küldeményként történő feladás esetén a küldeményt az átvételtől függetlenül a feladás napjától számított 5. munkanapon kézbesítettnek kell tekinteni. Felek rögzítik, hogy amennyiben bármely elérhetőségük megváltozik, a változást követő 3 munkanapon belül kötelesek a másik felet új elérhetőségükről írásban tájékoztatni.</w:t>
      </w:r>
    </w:p>
    <w:p w:rsidR="0003152F" w:rsidRPr="004D53DA" w:rsidRDefault="0003152F" w:rsidP="00C349FF"/>
    <w:p w:rsidR="0003152F" w:rsidRPr="004D53DA" w:rsidRDefault="00CB591B" w:rsidP="00C349FF">
      <w:r w:rsidRPr="004D53DA">
        <w:t>I</w:t>
      </w:r>
      <w:r w:rsidR="0003152F" w:rsidRPr="004D53DA">
        <w:t>V.</w:t>
      </w:r>
      <w:r w:rsidR="0043614D" w:rsidRPr="004D53DA">
        <w:t>3</w:t>
      </w:r>
      <w:r w:rsidR="0003152F" w:rsidRPr="004D53DA">
        <w:t>. Jelen szerződés azon a napon lép hatályba, amikor azt m</w:t>
      </w:r>
      <w:r w:rsidRPr="004D53DA">
        <w:t xml:space="preserve">indkét szerződő fél képviselője </w:t>
      </w:r>
      <w:r w:rsidR="0003152F" w:rsidRPr="004D53DA">
        <w:t xml:space="preserve">aláírta. </w:t>
      </w:r>
    </w:p>
    <w:p w:rsidR="00FD000B" w:rsidRPr="004D53DA" w:rsidRDefault="00FD000B" w:rsidP="00C349FF"/>
    <w:p w:rsidR="0003152F" w:rsidRPr="004D53DA" w:rsidRDefault="00CB591B" w:rsidP="00C349FF">
      <w:r w:rsidRPr="004D53DA">
        <w:t>IV</w:t>
      </w:r>
      <w:r w:rsidR="0003152F" w:rsidRPr="004D53DA">
        <w:t>.</w:t>
      </w:r>
      <w:r w:rsidR="0043614D" w:rsidRPr="004D53DA">
        <w:t>4</w:t>
      </w:r>
      <w:r w:rsidR="0003152F" w:rsidRPr="004D53DA">
        <w:t>. A jelen szerződésben nem sza</w:t>
      </w:r>
      <w:r w:rsidR="00DB5B7E">
        <w:t xml:space="preserve">bályozott kérdésekben a Felek </w:t>
      </w:r>
      <w:r w:rsidR="00DB5B7E" w:rsidRPr="00DB5B7E">
        <w:t>a Polgári Törvénykönyvről szóló 2013. évi V. törvény</w:t>
      </w:r>
      <w:r w:rsidR="0003152F" w:rsidRPr="004D53DA">
        <w:t xml:space="preserve"> rendelkezéseit tekintik irányadónak. Felek megállapodnak, hogy vitás kérdéseiket tárgyalások útján igyekeznek rendezni, amennyiben azon a tárgyalások nem vezetnek</w:t>
      </w:r>
      <w:r w:rsidR="003F732D" w:rsidRPr="004D53DA">
        <w:t xml:space="preserve"> eredményre, úgy</w:t>
      </w:r>
      <w:r w:rsidR="0003152F" w:rsidRPr="004D53DA">
        <w:t xml:space="preserve"> </w:t>
      </w:r>
      <w:r w:rsidR="004F3E18" w:rsidRPr="004D53DA">
        <w:t xml:space="preserve">alávetik magukat a </w:t>
      </w:r>
      <w:r w:rsidR="00675CD7">
        <w:t>Budai Központi Kerületi Bíróság kizárólagos illetékességének.</w:t>
      </w:r>
    </w:p>
    <w:p w:rsidR="00937E28" w:rsidRPr="004D53DA" w:rsidRDefault="00937E28" w:rsidP="00C349FF"/>
    <w:p w:rsidR="0003152F" w:rsidRPr="004D53DA" w:rsidRDefault="0003152F" w:rsidP="00C349FF">
      <w:r w:rsidRPr="004D53DA">
        <w:t>A Felek jelen szerződést – áttanulmányozása, értelmezése és megértése után –, mint akaratukkal mindenben megegyezőt írják alá.</w:t>
      </w:r>
    </w:p>
    <w:p w:rsidR="00FD000B" w:rsidRPr="004D53DA" w:rsidRDefault="00FD000B" w:rsidP="00C349FF">
      <w:pPr>
        <w:rPr>
          <w:szCs w:val="24"/>
        </w:rPr>
      </w:pPr>
    </w:p>
    <w:p w:rsidR="0003152F" w:rsidRPr="004D53DA" w:rsidRDefault="0057032C" w:rsidP="00C349FF">
      <w:pPr>
        <w:rPr>
          <w:szCs w:val="24"/>
        </w:rPr>
      </w:pPr>
      <w:r w:rsidRPr="004D53DA">
        <w:rPr>
          <w:szCs w:val="24"/>
        </w:rPr>
        <w:t>Budapest, 2018</w:t>
      </w:r>
      <w:r w:rsidR="00750FE1">
        <w:rPr>
          <w:szCs w:val="24"/>
        </w:rPr>
        <w:t>. május …….</w:t>
      </w:r>
    </w:p>
    <w:p w:rsidR="0003152F" w:rsidRPr="004D53DA" w:rsidRDefault="0003152F" w:rsidP="00C349FF">
      <w:pPr>
        <w:rPr>
          <w:szCs w:val="24"/>
        </w:rPr>
      </w:pPr>
      <w:r w:rsidRPr="004D53DA">
        <w:rPr>
          <w:szCs w:val="24"/>
        </w:rPr>
        <w:t xml:space="preserve"> </w:t>
      </w:r>
    </w:p>
    <w:p w:rsidR="0043614D" w:rsidRPr="004D53DA" w:rsidRDefault="0043614D" w:rsidP="00C349FF">
      <w:pPr>
        <w:rPr>
          <w:szCs w:val="24"/>
        </w:rPr>
      </w:pPr>
    </w:p>
    <w:p w:rsidR="0003152F" w:rsidRPr="004D53DA" w:rsidRDefault="0003152F" w:rsidP="00C349FF">
      <w:pPr>
        <w:rPr>
          <w:szCs w:val="24"/>
        </w:rPr>
      </w:pPr>
    </w:p>
    <w:p w:rsidR="0003152F" w:rsidRPr="004D53DA" w:rsidRDefault="0003152F" w:rsidP="00C349FF">
      <w:pPr>
        <w:rPr>
          <w:szCs w:val="24"/>
        </w:rPr>
      </w:pPr>
      <w:r w:rsidRPr="004D53DA">
        <w:rPr>
          <w:szCs w:val="24"/>
        </w:rPr>
        <w:t>…………………………………………                    ……………………………………………</w:t>
      </w:r>
    </w:p>
    <w:p w:rsidR="0003152F" w:rsidRPr="004D53DA" w:rsidRDefault="0003152F" w:rsidP="00C349FF">
      <w:pPr>
        <w:rPr>
          <w:szCs w:val="24"/>
        </w:rPr>
      </w:pPr>
      <w:r w:rsidRPr="004D53DA">
        <w:rPr>
          <w:szCs w:val="24"/>
        </w:rPr>
        <w:t xml:space="preserve">                      </w:t>
      </w:r>
      <w:r w:rsidR="003F732D" w:rsidRPr="004D53DA">
        <w:rPr>
          <w:szCs w:val="24"/>
        </w:rPr>
        <w:t xml:space="preserve"> </w:t>
      </w:r>
      <w:r w:rsidR="00CB591B" w:rsidRPr="004D53DA">
        <w:rPr>
          <w:szCs w:val="24"/>
        </w:rPr>
        <w:t>Vevő</w:t>
      </w:r>
      <w:r w:rsidRPr="004D53DA">
        <w:rPr>
          <w:szCs w:val="24"/>
        </w:rPr>
        <w:tab/>
      </w:r>
      <w:r w:rsidRPr="004D53DA">
        <w:rPr>
          <w:szCs w:val="24"/>
        </w:rPr>
        <w:tab/>
      </w:r>
      <w:r w:rsidRPr="004D53DA">
        <w:rPr>
          <w:szCs w:val="24"/>
        </w:rPr>
        <w:tab/>
      </w:r>
      <w:r w:rsidRPr="004D53DA">
        <w:rPr>
          <w:szCs w:val="24"/>
        </w:rPr>
        <w:tab/>
      </w:r>
      <w:r w:rsidRPr="004D53DA">
        <w:rPr>
          <w:szCs w:val="24"/>
        </w:rPr>
        <w:tab/>
      </w:r>
      <w:r w:rsidRPr="004D53DA">
        <w:rPr>
          <w:szCs w:val="24"/>
        </w:rPr>
        <w:tab/>
      </w:r>
      <w:r w:rsidR="005D2B2B" w:rsidRPr="004D53DA">
        <w:rPr>
          <w:szCs w:val="24"/>
        </w:rPr>
        <w:t xml:space="preserve">   </w:t>
      </w:r>
      <w:proofErr w:type="gramStart"/>
      <w:r w:rsidR="003F732D" w:rsidRPr="004D53DA">
        <w:rPr>
          <w:szCs w:val="24"/>
        </w:rPr>
        <w:tab/>
      </w:r>
      <w:r w:rsidR="005D2B2B" w:rsidRPr="004D53DA">
        <w:rPr>
          <w:szCs w:val="24"/>
        </w:rPr>
        <w:t xml:space="preserve">  </w:t>
      </w:r>
      <w:r w:rsidR="00CB591B" w:rsidRPr="004D53DA">
        <w:rPr>
          <w:szCs w:val="24"/>
        </w:rPr>
        <w:t>Eladó</w:t>
      </w:r>
      <w:proofErr w:type="gramEnd"/>
    </w:p>
    <w:p w:rsidR="0003152F" w:rsidRPr="004D53DA" w:rsidRDefault="00DB5B7E" w:rsidP="003F732D">
      <w:pPr>
        <w:ind w:left="708"/>
        <w:rPr>
          <w:szCs w:val="24"/>
        </w:rPr>
      </w:pPr>
      <w:r>
        <w:rPr>
          <w:szCs w:val="24"/>
        </w:rPr>
        <w:t xml:space="preserve">  </w:t>
      </w:r>
      <w:r w:rsidR="003F732D" w:rsidRPr="004D53DA">
        <w:rPr>
          <w:szCs w:val="24"/>
        </w:rPr>
        <w:tab/>
      </w:r>
      <w:r w:rsidR="003F732D" w:rsidRPr="004D53DA">
        <w:rPr>
          <w:szCs w:val="24"/>
        </w:rPr>
        <w:tab/>
      </w:r>
      <w:r w:rsidR="003F732D" w:rsidRPr="004D53DA">
        <w:rPr>
          <w:szCs w:val="24"/>
        </w:rPr>
        <w:tab/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 w:rsidR="00CB4E55">
        <w:rPr>
          <w:szCs w:val="24"/>
        </w:rPr>
        <w:tab/>
      </w:r>
      <w:r w:rsidR="003F732D" w:rsidRPr="004D53DA">
        <w:rPr>
          <w:szCs w:val="24"/>
        </w:rPr>
        <w:t>Budapest Gyógyfürdői</w:t>
      </w:r>
      <w:r>
        <w:rPr>
          <w:szCs w:val="24"/>
        </w:rPr>
        <w:t xml:space="preserve"> és Hévizei</w:t>
      </w:r>
      <w:r w:rsidR="003F732D" w:rsidRPr="004D53DA">
        <w:rPr>
          <w:szCs w:val="24"/>
        </w:rPr>
        <w:t xml:space="preserve"> Zrt.</w:t>
      </w:r>
    </w:p>
    <w:p w:rsidR="0003152F" w:rsidRPr="00EF34A6" w:rsidRDefault="0003152F" w:rsidP="00C349FF">
      <w:pPr>
        <w:rPr>
          <w:sz w:val="23"/>
          <w:szCs w:val="23"/>
        </w:rPr>
      </w:pPr>
      <w:r w:rsidRPr="004D53DA">
        <w:rPr>
          <w:szCs w:val="24"/>
        </w:rPr>
        <w:t xml:space="preserve">   </w:t>
      </w:r>
      <w:r w:rsidR="003F732D" w:rsidRPr="004D53DA">
        <w:rPr>
          <w:szCs w:val="24"/>
        </w:rPr>
        <w:tab/>
      </w:r>
      <w:r w:rsidRPr="004D53DA">
        <w:rPr>
          <w:szCs w:val="24"/>
        </w:rPr>
        <w:tab/>
        <w:t xml:space="preserve"> </w:t>
      </w:r>
      <w:r w:rsidR="003F732D" w:rsidRPr="004D53DA">
        <w:rPr>
          <w:szCs w:val="24"/>
        </w:rPr>
        <w:tab/>
      </w:r>
      <w:r w:rsidR="003F732D" w:rsidRPr="004D53DA">
        <w:rPr>
          <w:szCs w:val="24"/>
        </w:rPr>
        <w:tab/>
      </w:r>
      <w:r w:rsidRPr="004D53DA">
        <w:rPr>
          <w:szCs w:val="24"/>
        </w:rPr>
        <w:t xml:space="preserve">    </w:t>
      </w:r>
      <w:r w:rsidR="003F732D" w:rsidRPr="004D53DA">
        <w:rPr>
          <w:szCs w:val="24"/>
        </w:rPr>
        <w:t xml:space="preserve">   </w:t>
      </w:r>
      <w:r w:rsidR="003F732D" w:rsidRPr="004D53DA">
        <w:rPr>
          <w:szCs w:val="24"/>
        </w:rPr>
        <w:tab/>
        <w:t xml:space="preserve"> </w:t>
      </w:r>
      <w:r w:rsidR="00CB591B" w:rsidRPr="004D53DA">
        <w:rPr>
          <w:szCs w:val="24"/>
        </w:rPr>
        <w:tab/>
      </w:r>
      <w:r w:rsidR="00CB591B" w:rsidRPr="004D53DA">
        <w:rPr>
          <w:szCs w:val="24"/>
        </w:rPr>
        <w:tab/>
      </w:r>
      <w:r w:rsidR="00CB591B" w:rsidRPr="004D53DA">
        <w:rPr>
          <w:szCs w:val="24"/>
        </w:rPr>
        <w:tab/>
      </w:r>
      <w:r w:rsidR="003F732D" w:rsidRPr="004D53DA">
        <w:rPr>
          <w:szCs w:val="24"/>
        </w:rPr>
        <w:t xml:space="preserve"> Szőke László vezérigazgató</w:t>
      </w:r>
      <w:r>
        <w:rPr>
          <w:szCs w:val="24"/>
        </w:rPr>
        <w:t xml:space="preserve"> </w:t>
      </w:r>
    </w:p>
    <w:p w:rsidR="0003152F" w:rsidRDefault="0003152F" w:rsidP="00C349FF"/>
    <w:sectPr w:rsidR="0003152F" w:rsidSect="00FC5FC7">
      <w:footerReference w:type="default" r:id="rId7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F0E" w:rsidRDefault="00D37F0E">
      <w:r>
        <w:separator/>
      </w:r>
    </w:p>
  </w:endnote>
  <w:endnote w:type="continuationSeparator" w:id="0">
    <w:p w:rsidR="00D37F0E" w:rsidRDefault="00D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0D" w:rsidRPr="00B3370D" w:rsidRDefault="005B5A2B">
    <w:pPr>
      <w:pStyle w:val="llb"/>
      <w:jc w:val="center"/>
      <w:rPr>
        <w:sz w:val="23"/>
        <w:szCs w:val="23"/>
      </w:rPr>
    </w:pPr>
    <w:r w:rsidRPr="00B3370D">
      <w:rPr>
        <w:sz w:val="23"/>
        <w:szCs w:val="23"/>
      </w:rPr>
      <w:t xml:space="preserve">Oldal: </w:t>
    </w:r>
    <w:r w:rsidRPr="00B3370D">
      <w:rPr>
        <w:sz w:val="23"/>
        <w:szCs w:val="23"/>
      </w:rPr>
      <w:fldChar w:fldCharType="begin"/>
    </w:r>
    <w:r w:rsidRPr="00B3370D">
      <w:rPr>
        <w:sz w:val="23"/>
        <w:szCs w:val="23"/>
      </w:rPr>
      <w:instrText>PAGE</w:instrText>
    </w:r>
    <w:r w:rsidRPr="00B3370D">
      <w:rPr>
        <w:sz w:val="23"/>
        <w:szCs w:val="23"/>
      </w:rPr>
      <w:fldChar w:fldCharType="separate"/>
    </w:r>
    <w:r w:rsidR="000B5145">
      <w:rPr>
        <w:noProof/>
        <w:sz w:val="23"/>
        <w:szCs w:val="23"/>
      </w:rPr>
      <w:t>2</w:t>
    </w:r>
    <w:r w:rsidRPr="00B3370D">
      <w:rPr>
        <w:sz w:val="23"/>
        <w:szCs w:val="23"/>
      </w:rPr>
      <w:fldChar w:fldCharType="end"/>
    </w:r>
    <w:r w:rsidRPr="00B3370D">
      <w:rPr>
        <w:sz w:val="23"/>
        <w:szCs w:val="23"/>
      </w:rPr>
      <w:t xml:space="preserve"> / </w:t>
    </w:r>
    <w:r w:rsidRPr="00B3370D">
      <w:rPr>
        <w:sz w:val="23"/>
        <w:szCs w:val="23"/>
      </w:rPr>
      <w:fldChar w:fldCharType="begin"/>
    </w:r>
    <w:r w:rsidRPr="00B3370D">
      <w:rPr>
        <w:sz w:val="23"/>
        <w:szCs w:val="23"/>
      </w:rPr>
      <w:instrText>NUMPAGES</w:instrText>
    </w:r>
    <w:r w:rsidRPr="00B3370D">
      <w:rPr>
        <w:sz w:val="23"/>
        <w:szCs w:val="23"/>
      </w:rPr>
      <w:fldChar w:fldCharType="separate"/>
    </w:r>
    <w:r w:rsidR="000B5145">
      <w:rPr>
        <w:noProof/>
        <w:sz w:val="23"/>
        <w:szCs w:val="23"/>
      </w:rPr>
      <w:t>2</w:t>
    </w:r>
    <w:r w:rsidRPr="00B3370D">
      <w:rPr>
        <w:sz w:val="23"/>
        <w:szCs w:val="23"/>
      </w:rPr>
      <w:fldChar w:fldCharType="end"/>
    </w:r>
  </w:p>
  <w:p w:rsidR="0046409D" w:rsidRDefault="00D37F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F0E" w:rsidRDefault="00D37F0E">
      <w:r>
        <w:separator/>
      </w:r>
    </w:p>
  </w:footnote>
  <w:footnote w:type="continuationSeparator" w:id="0">
    <w:p w:rsidR="00D37F0E" w:rsidRDefault="00D3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3F6F"/>
    <w:multiLevelType w:val="hybridMultilevel"/>
    <w:tmpl w:val="90409382"/>
    <w:lvl w:ilvl="0" w:tplc="FEA6ABA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554696E"/>
    <w:multiLevelType w:val="hybridMultilevel"/>
    <w:tmpl w:val="BA88625C"/>
    <w:lvl w:ilvl="0" w:tplc="040E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D07B9"/>
    <w:multiLevelType w:val="hybridMultilevel"/>
    <w:tmpl w:val="686C9256"/>
    <w:lvl w:ilvl="0" w:tplc="5EF08A76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40" w:hanging="360"/>
      </w:pPr>
    </w:lvl>
    <w:lvl w:ilvl="2" w:tplc="040E001B" w:tentative="1">
      <w:start w:val="1"/>
      <w:numFmt w:val="lowerRoman"/>
      <w:lvlText w:val="%3."/>
      <w:lvlJc w:val="right"/>
      <w:pPr>
        <w:ind w:left="3660" w:hanging="180"/>
      </w:pPr>
    </w:lvl>
    <w:lvl w:ilvl="3" w:tplc="040E000F" w:tentative="1">
      <w:start w:val="1"/>
      <w:numFmt w:val="decimal"/>
      <w:lvlText w:val="%4."/>
      <w:lvlJc w:val="left"/>
      <w:pPr>
        <w:ind w:left="4380" w:hanging="360"/>
      </w:pPr>
    </w:lvl>
    <w:lvl w:ilvl="4" w:tplc="040E0019" w:tentative="1">
      <w:start w:val="1"/>
      <w:numFmt w:val="lowerLetter"/>
      <w:lvlText w:val="%5."/>
      <w:lvlJc w:val="left"/>
      <w:pPr>
        <w:ind w:left="5100" w:hanging="360"/>
      </w:pPr>
    </w:lvl>
    <w:lvl w:ilvl="5" w:tplc="040E001B" w:tentative="1">
      <w:start w:val="1"/>
      <w:numFmt w:val="lowerRoman"/>
      <w:lvlText w:val="%6."/>
      <w:lvlJc w:val="right"/>
      <w:pPr>
        <w:ind w:left="5820" w:hanging="180"/>
      </w:pPr>
    </w:lvl>
    <w:lvl w:ilvl="6" w:tplc="040E000F" w:tentative="1">
      <w:start w:val="1"/>
      <w:numFmt w:val="decimal"/>
      <w:lvlText w:val="%7."/>
      <w:lvlJc w:val="left"/>
      <w:pPr>
        <w:ind w:left="6540" w:hanging="360"/>
      </w:pPr>
    </w:lvl>
    <w:lvl w:ilvl="7" w:tplc="040E0019" w:tentative="1">
      <w:start w:val="1"/>
      <w:numFmt w:val="lowerLetter"/>
      <w:lvlText w:val="%8."/>
      <w:lvlJc w:val="left"/>
      <w:pPr>
        <w:ind w:left="7260" w:hanging="360"/>
      </w:pPr>
    </w:lvl>
    <w:lvl w:ilvl="8" w:tplc="040E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7EB2551F"/>
    <w:multiLevelType w:val="hybridMultilevel"/>
    <w:tmpl w:val="B0BC9F08"/>
    <w:lvl w:ilvl="0" w:tplc="6F56C62A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40" w:hanging="360"/>
      </w:pPr>
    </w:lvl>
    <w:lvl w:ilvl="2" w:tplc="040E001B" w:tentative="1">
      <w:start w:val="1"/>
      <w:numFmt w:val="lowerRoman"/>
      <w:lvlText w:val="%3."/>
      <w:lvlJc w:val="right"/>
      <w:pPr>
        <w:ind w:left="3660" w:hanging="180"/>
      </w:pPr>
    </w:lvl>
    <w:lvl w:ilvl="3" w:tplc="040E000F" w:tentative="1">
      <w:start w:val="1"/>
      <w:numFmt w:val="decimal"/>
      <w:lvlText w:val="%4."/>
      <w:lvlJc w:val="left"/>
      <w:pPr>
        <w:ind w:left="4380" w:hanging="360"/>
      </w:pPr>
    </w:lvl>
    <w:lvl w:ilvl="4" w:tplc="040E0019" w:tentative="1">
      <w:start w:val="1"/>
      <w:numFmt w:val="lowerLetter"/>
      <w:lvlText w:val="%5."/>
      <w:lvlJc w:val="left"/>
      <w:pPr>
        <w:ind w:left="5100" w:hanging="360"/>
      </w:pPr>
    </w:lvl>
    <w:lvl w:ilvl="5" w:tplc="040E001B" w:tentative="1">
      <w:start w:val="1"/>
      <w:numFmt w:val="lowerRoman"/>
      <w:lvlText w:val="%6."/>
      <w:lvlJc w:val="right"/>
      <w:pPr>
        <w:ind w:left="5820" w:hanging="180"/>
      </w:pPr>
    </w:lvl>
    <w:lvl w:ilvl="6" w:tplc="040E000F" w:tentative="1">
      <w:start w:val="1"/>
      <w:numFmt w:val="decimal"/>
      <w:lvlText w:val="%7."/>
      <w:lvlJc w:val="left"/>
      <w:pPr>
        <w:ind w:left="6540" w:hanging="360"/>
      </w:pPr>
    </w:lvl>
    <w:lvl w:ilvl="7" w:tplc="040E0019" w:tentative="1">
      <w:start w:val="1"/>
      <w:numFmt w:val="lowerLetter"/>
      <w:lvlText w:val="%8."/>
      <w:lvlJc w:val="left"/>
      <w:pPr>
        <w:ind w:left="7260" w:hanging="360"/>
      </w:pPr>
    </w:lvl>
    <w:lvl w:ilvl="8" w:tplc="040E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2F"/>
    <w:rsid w:val="0003152F"/>
    <w:rsid w:val="00063E16"/>
    <w:rsid w:val="00080E16"/>
    <w:rsid w:val="000B5145"/>
    <w:rsid w:val="000E052C"/>
    <w:rsid w:val="000F5FD2"/>
    <w:rsid w:val="001022EA"/>
    <w:rsid w:val="00104714"/>
    <w:rsid w:val="00114335"/>
    <w:rsid w:val="001733E6"/>
    <w:rsid w:val="001763A1"/>
    <w:rsid w:val="001853AC"/>
    <w:rsid w:val="00214462"/>
    <w:rsid w:val="00214F6E"/>
    <w:rsid w:val="0021794E"/>
    <w:rsid w:val="00240FDA"/>
    <w:rsid w:val="00282A9D"/>
    <w:rsid w:val="002928C9"/>
    <w:rsid w:val="003016F1"/>
    <w:rsid w:val="0030209F"/>
    <w:rsid w:val="00311662"/>
    <w:rsid w:val="003804C0"/>
    <w:rsid w:val="00384D07"/>
    <w:rsid w:val="003C7AF3"/>
    <w:rsid w:val="003D4C01"/>
    <w:rsid w:val="003F2A66"/>
    <w:rsid w:val="003F732D"/>
    <w:rsid w:val="00402F28"/>
    <w:rsid w:val="0043614D"/>
    <w:rsid w:val="00480511"/>
    <w:rsid w:val="004C763D"/>
    <w:rsid w:val="004D53DA"/>
    <w:rsid w:val="004E2EAE"/>
    <w:rsid w:val="004E73DA"/>
    <w:rsid w:val="004F3E18"/>
    <w:rsid w:val="004F58F2"/>
    <w:rsid w:val="00500BAA"/>
    <w:rsid w:val="00504375"/>
    <w:rsid w:val="00506137"/>
    <w:rsid w:val="0057032C"/>
    <w:rsid w:val="0057296E"/>
    <w:rsid w:val="00587C1A"/>
    <w:rsid w:val="005935CE"/>
    <w:rsid w:val="005A1A5F"/>
    <w:rsid w:val="005B09AC"/>
    <w:rsid w:val="005B5A2B"/>
    <w:rsid w:val="005D005D"/>
    <w:rsid w:val="005D1AAF"/>
    <w:rsid w:val="005D2B2B"/>
    <w:rsid w:val="005F1A14"/>
    <w:rsid w:val="00602D41"/>
    <w:rsid w:val="0063675C"/>
    <w:rsid w:val="00675CD7"/>
    <w:rsid w:val="006B714F"/>
    <w:rsid w:val="006D7C42"/>
    <w:rsid w:val="00703D63"/>
    <w:rsid w:val="00715F8D"/>
    <w:rsid w:val="00750FE1"/>
    <w:rsid w:val="00791676"/>
    <w:rsid w:val="00794108"/>
    <w:rsid w:val="007A0857"/>
    <w:rsid w:val="00807C2F"/>
    <w:rsid w:val="008127CF"/>
    <w:rsid w:val="00817D85"/>
    <w:rsid w:val="00842C07"/>
    <w:rsid w:val="008620D6"/>
    <w:rsid w:val="008C771C"/>
    <w:rsid w:val="008D7F38"/>
    <w:rsid w:val="008E218A"/>
    <w:rsid w:val="0090453E"/>
    <w:rsid w:val="00937E28"/>
    <w:rsid w:val="0094642D"/>
    <w:rsid w:val="009A53F1"/>
    <w:rsid w:val="009C5E85"/>
    <w:rsid w:val="00A4602E"/>
    <w:rsid w:val="00A4642A"/>
    <w:rsid w:val="00A53343"/>
    <w:rsid w:val="00A946D0"/>
    <w:rsid w:val="00AB250A"/>
    <w:rsid w:val="00AB6DF7"/>
    <w:rsid w:val="00B1606E"/>
    <w:rsid w:val="00B86C7B"/>
    <w:rsid w:val="00BA0F9C"/>
    <w:rsid w:val="00BB620E"/>
    <w:rsid w:val="00BF1DC0"/>
    <w:rsid w:val="00C072B0"/>
    <w:rsid w:val="00C16ACE"/>
    <w:rsid w:val="00C349FF"/>
    <w:rsid w:val="00C732D4"/>
    <w:rsid w:val="00C8684E"/>
    <w:rsid w:val="00CA3172"/>
    <w:rsid w:val="00CB4E55"/>
    <w:rsid w:val="00CB591B"/>
    <w:rsid w:val="00CD1CF3"/>
    <w:rsid w:val="00D21642"/>
    <w:rsid w:val="00D37F0E"/>
    <w:rsid w:val="00D660BD"/>
    <w:rsid w:val="00D849EA"/>
    <w:rsid w:val="00DB5B7E"/>
    <w:rsid w:val="00DD0F99"/>
    <w:rsid w:val="00DE78C4"/>
    <w:rsid w:val="00E11B0A"/>
    <w:rsid w:val="00E659DC"/>
    <w:rsid w:val="00E744AD"/>
    <w:rsid w:val="00E9167A"/>
    <w:rsid w:val="00E95DBC"/>
    <w:rsid w:val="00EB27D5"/>
    <w:rsid w:val="00ED3666"/>
    <w:rsid w:val="00EE16CF"/>
    <w:rsid w:val="00F14BA4"/>
    <w:rsid w:val="00F57202"/>
    <w:rsid w:val="00F87D6F"/>
    <w:rsid w:val="00FA5804"/>
    <w:rsid w:val="00FA6588"/>
    <w:rsid w:val="00FB744F"/>
    <w:rsid w:val="00FD000B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4B2C"/>
  <w15:docId w15:val="{7850C0B9-BED3-41B7-AD4C-090A3A9A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52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rsid w:val="0003152F"/>
    <w:pPr>
      <w:keepNext/>
      <w:spacing w:before="480" w:after="240"/>
      <w:jc w:val="center"/>
    </w:pPr>
    <w:rPr>
      <w:b/>
      <w:sz w:val="28"/>
    </w:rPr>
  </w:style>
  <w:style w:type="paragraph" w:customStyle="1" w:styleId="VastagCm">
    <w:name w:val="VastagCím"/>
    <w:basedOn w:val="Norml"/>
    <w:rsid w:val="0003152F"/>
    <w:pPr>
      <w:keepNext/>
      <w:spacing w:before="480" w:after="240"/>
      <w:jc w:val="center"/>
    </w:pPr>
    <w:rPr>
      <w:b/>
    </w:rPr>
  </w:style>
  <w:style w:type="character" w:styleId="Lbjegyzet-hivatkozs">
    <w:name w:val="footnote reference"/>
    <w:semiHidden/>
    <w:rsid w:val="0003152F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0315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152F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03152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78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78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Hudacsek László</dc:creator>
  <cp:lastModifiedBy> Guba Ferenc</cp:lastModifiedBy>
  <cp:revision>10</cp:revision>
  <dcterms:created xsi:type="dcterms:W3CDTF">2018-05-17T08:00:00Z</dcterms:created>
  <dcterms:modified xsi:type="dcterms:W3CDTF">2018-05-30T10:40:00Z</dcterms:modified>
</cp:coreProperties>
</file>